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03" w:rsidRDefault="005247B7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247B7" w:rsidRDefault="005247B7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информационного семинара, </w:t>
      </w:r>
    </w:p>
    <w:p w:rsidR="005247B7" w:rsidRDefault="005247B7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Всемирному дню охраны труда </w:t>
      </w:r>
    </w:p>
    <w:p w:rsidR="0041036F" w:rsidRDefault="0041036F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36F" w:rsidRDefault="0041036F" w:rsidP="00410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апреля 2017 года                      11.00                                        г. Новороссийск</w:t>
      </w:r>
    </w:p>
    <w:p w:rsidR="0041036F" w:rsidRDefault="0041036F" w:rsidP="00410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ул. Советов, д. 18   </w:t>
      </w:r>
    </w:p>
    <w:p w:rsidR="0041036F" w:rsidRDefault="0041036F" w:rsidP="00410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1 этаж, большой зал                                       </w:t>
      </w:r>
    </w:p>
    <w:p w:rsidR="005247B7" w:rsidRDefault="005247B7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B7" w:rsidRDefault="005247B7" w:rsidP="0052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B7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5247B7" w:rsidRDefault="005247B7" w:rsidP="0052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КК «Центр занятости населения города Новороссийска»</w:t>
      </w:r>
    </w:p>
    <w:p w:rsidR="005247B7" w:rsidRDefault="005247B7" w:rsidP="0052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Новороссийск</w:t>
      </w:r>
    </w:p>
    <w:p w:rsidR="005247B7" w:rsidRDefault="005247B7" w:rsidP="00524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7B7" w:rsidRPr="0041036F" w:rsidRDefault="0041036F" w:rsidP="005247B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Вступительное слово: з</w:t>
      </w:r>
      <w:r w:rsidRPr="0041036F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главы муниципального образования, управляющий делами</w:t>
      </w:r>
      <w:r w:rsidR="00323641" w:rsidRPr="00410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Галкина </w:t>
      </w:r>
      <w:r w:rsidRPr="0041036F">
        <w:rPr>
          <w:rFonts w:ascii="Times New Roman" w:hAnsi="Times New Roman" w:cs="Times New Roman"/>
          <w:color w:val="000000" w:themeColor="text1"/>
          <w:sz w:val="28"/>
          <w:szCs w:val="28"/>
        </w:rPr>
        <w:t>Надежда Александровна.</w:t>
      </w:r>
    </w:p>
    <w:p w:rsidR="0005542A" w:rsidRPr="00667154" w:rsidRDefault="0005542A" w:rsidP="005247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036F" w:rsidRPr="0041036F" w:rsidRDefault="0005542A" w:rsidP="00D25F30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41036F"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07093"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роизводственн</w:t>
      </w:r>
      <w:r w:rsidR="0041036F"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 w:rsidR="00807093"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травматизм в Новороссийске</w:t>
      </w:r>
      <w:r w:rsidR="0041036F"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п</w:t>
      </w:r>
      <w:r w:rsidR="00807093"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ричины несчастных случаев</w:t>
      </w:r>
      <w:r w:rsidR="0041036F"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меры по его профилактике.</w:t>
      </w:r>
    </w:p>
    <w:p w:rsidR="0005542A" w:rsidRPr="00667154" w:rsidRDefault="0005542A" w:rsidP="0041036F">
      <w:pPr>
        <w:shd w:val="clear" w:color="auto" w:fill="FFFFFF"/>
        <w:spacing w:after="0" w:line="300" w:lineRule="atLeast"/>
        <w:ind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36F">
        <w:rPr>
          <w:rFonts w:ascii="Times New Roman" w:hAnsi="Times New Roman" w:cs="Times New Roman"/>
          <w:color w:val="000000" w:themeColor="text1"/>
          <w:sz w:val="28"/>
          <w:szCs w:val="28"/>
        </w:rPr>
        <w:t>Гулидов Станислав Сергеевич</w:t>
      </w:r>
      <w:r w:rsidR="00410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инспектор труда (по охране труда) Государственной инспекции труда в Краснодарском крае.</w:t>
      </w:r>
    </w:p>
    <w:p w:rsidR="003C3BAC" w:rsidRPr="00667154" w:rsidRDefault="003C3BAC" w:rsidP="000554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834" w:rsidRPr="0041036F" w:rsidRDefault="0005542A" w:rsidP="0041036F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03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B2834" w:rsidRPr="0041036F">
        <w:rPr>
          <w:rFonts w:ascii="Times New Roman" w:hAnsi="Times New Roman"/>
          <w:b/>
          <w:color w:val="000000"/>
          <w:sz w:val="28"/>
          <w:szCs w:val="28"/>
        </w:rPr>
        <w:t>Об изменениях в законодательстве по финансовому обеспечению предупредительных мер по сокращению производственного травматизма и профзаболеваний работников в 2017 году.</w:t>
      </w:r>
    </w:p>
    <w:p w:rsidR="00AB2834" w:rsidRDefault="00AB2834" w:rsidP="00AB2834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036F">
        <w:rPr>
          <w:rFonts w:ascii="Times New Roman" w:hAnsi="Times New Roman"/>
          <w:sz w:val="28"/>
          <w:szCs w:val="28"/>
        </w:rPr>
        <w:t>Бражникова</w:t>
      </w:r>
      <w:proofErr w:type="spellEnd"/>
      <w:r w:rsidRPr="0041036F">
        <w:rPr>
          <w:rFonts w:ascii="Times New Roman" w:hAnsi="Times New Roman"/>
          <w:sz w:val="28"/>
          <w:szCs w:val="28"/>
        </w:rPr>
        <w:t xml:space="preserve"> Наталья Николаевна - главный специалист</w:t>
      </w:r>
      <w:r>
        <w:rPr>
          <w:rFonts w:ascii="Times New Roman" w:hAnsi="Times New Roman"/>
          <w:sz w:val="28"/>
          <w:szCs w:val="28"/>
        </w:rPr>
        <w:t xml:space="preserve"> филиала № 4 ГУ-КРО Фонда социального страхования РФ</w:t>
      </w:r>
      <w:r w:rsidR="0041036F">
        <w:rPr>
          <w:rFonts w:ascii="Times New Roman" w:hAnsi="Times New Roman"/>
          <w:sz w:val="28"/>
          <w:szCs w:val="28"/>
        </w:rPr>
        <w:t>.</w:t>
      </w:r>
    </w:p>
    <w:p w:rsidR="00AB2834" w:rsidRDefault="00AB2834" w:rsidP="000554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745D" w:rsidRPr="0041036F" w:rsidRDefault="00AB2834" w:rsidP="00D25F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Проведение предварительных и </w:t>
      </w:r>
      <w:r w:rsidR="0041745D"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периодических медицинских </w:t>
      </w:r>
      <w:r w:rsidRP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осмотров </w:t>
      </w:r>
      <w:r w:rsidR="00410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работников</w:t>
      </w:r>
      <w:r w:rsidR="00410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B2834" w:rsidRPr="0041036F" w:rsidRDefault="00AB2834" w:rsidP="00D25F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1036F">
        <w:rPr>
          <w:rFonts w:ascii="Times New Roman" w:hAnsi="Times New Roman"/>
          <w:sz w:val="28"/>
          <w:szCs w:val="28"/>
        </w:rPr>
        <w:t>Сариенко Елена Григорьевна</w:t>
      </w:r>
      <w:r w:rsidRPr="0041036F">
        <w:rPr>
          <w:rFonts w:ascii="Times New Roman" w:hAnsi="Times New Roman"/>
          <w:color w:val="000000"/>
          <w:sz w:val="28"/>
          <w:szCs w:val="28"/>
        </w:rPr>
        <w:t xml:space="preserve"> - главный специалист-эксперт территориального</w:t>
      </w:r>
      <w:r w:rsidRPr="0041036F">
        <w:rPr>
          <w:rFonts w:ascii="Times New Roman" w:hAnsi="Times New Roman"/>
          <w:sz w:val="28"/>
          <w:szCs w:val="28"/>
        </w:rPr>
        <w:t xml:space="preserve"> отдела управления Роспотребнадзора по Краснодарскому краю в городе Новороссийске   </w:t>
      </w:r>
    </w:p>
    <w:p w:rsidR="0041745D" w:rsidRPr="0041036F" w:rsidRDefault="0041745D" w:rsidP="00D25F3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2834" w:rsidRPr="0041036F" w:rsidRDefault="00AB2834" w:rsidP="00D25F3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036F">
        <w:rPr>
          <w:rFonts w:ascii="Times New Roman" w:hAnsi="Times New Roman"/>
          <w:b/>
          <w:color w:val="000000"/>
          <w:sz w:val="28"/>
          <w:szCs w:val="28"/>
        </w:rPr>
        <w:t xml:space="preserve">4.Специальная оценка условий труда. </w:t>
      </w:r>
    </w:p>
    <w:p w:rsidR="00AB2834" w:rsidRPr="0041036F" w:rsidRDefault="00AB2834" w:rsidP="00D25F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036F">
        <w:rPr>
          <w:rFonts w:ascii="Times New Roman" w:hAnsi="Times New Roman"/>
          <w:color w:val="000000"/>
          <w:sz w:val="28"/>
          <w:szCs w:val="28"/>
        </w:rPr>
        <w:t>Сутницына</w:t>
      </w:r>
      <w:proofErr w:type="spellEnd"/>
      <w:r w:rsidRPr="0041036F">
        <w:rPr>
          <w:rFonts w:ascii="Times New Roman" w:hAnsi="Times New Roman"/>
          <w:color w:val="000000"/>
          <w:sz w:val="28"/>
          <w:szCs w:val="28"/>
        </w:rPr>
        <w:t xml:space="preserve"> Светлана Валерьевна - заместитель генерального директор</w:t>
      </w:r>
      <w:proofErr w:type="gramStart"/>
      <w:r w:rsidRPr="0041036F">
        <w:rPr>
          <w:rFonts w:ascii="Times New Roman" w:hAnsi="Times New Roman"/>
          <w:color w:val="000000"/>
          <w:sz w:val="28"/>
          <w:szCs w:val="28"/>
        </w:rPr>
        <w:t>а ООО</w:t>
      </w:r>
      <w:proofErr w:type="gramEnd"/>
      <w:r w:rsidRPr="0041036F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41036F">
        <w:rPr>
          <w:rFonts w:ascii="Times New Roman" w:hAnsi="Times New Roman"/>
          <w:color w:val="000000"/>
          <w:sz w:val="28"/>
          <w:szCs w:val="28"/>
        </w:rPr>
        <w:t>Кубаньтехносервис</w:t>
      </w:r>
      <w:proofErr w:type="spellEnd"/>
      <w:r w:rsidRPr="0041036F">
        <w:rPr>
          <w:rFonts w:ascii="Times New Roman" w:hAnsi="Times New Roman"/>
          <w:color w:val="000000"/>
          <w:sz w:val="28"/>
          <w:szCs w:val="28"/>
        </w:rPr>
        <w:t>»</w:t>
      </w:r>
      <w:r w:rsidR="0041036F">
        <w:rPr>
          <w:rFonts w:ascii="Times New Roman" w:hAnsi="Times New Roman"/>
          <w:color w:val="000000"/>
          <w:sz w:val="28"/>
          <w:szCs w:val="28"/>
        </w:rPr>
        <w:t xml:space="preserve"> (г. Краснодар)</w:t>
      </w:r>
    </w:p>
    <w:p w:rsidR="0005542A" w:rsidRPr="0041036F" w:rsidRDefault="000D7D6F" w:rsidP="00D25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36F">
        <w:rPr>
          <w:rFonts w:ascii="Times New Roman" w:hAnsi="Times New Roman" w:cs="Times New Roman"/>
          <w:sz w:val="28"/>
          <w:szCs w:val="28"/>
        </w:rPr>
        <w:tab/>
      </w:r>
    </w:p>
    <w:p w:rsidR="006A1D96" w:rsidRPr="0041036F" w:rsidRDefault="006A1D96" w:rsidP="00D25F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6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614C2" w:rsidRPr="0041036F"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 в области охраны труда</w:t>
      </w:r>
      <w:r w:rsidR="0041036F">
        <w:rPr>
          <w:rFonts w:ascii="Times New Roman" w:hAnsi="Times New Roman" w:cs="Times New Roman"/>
          <w:b/>
          <w:sz w:val="28"/>
          <w:szCs w:val="28"/>
        </w:rPr>
        <w:t>.</w:t>
      </w:r>
    </w:p>
    <w:p w:rsidR="00AB2834" w:rsidRPr="0041036F" w:rsidRDefault="006A1D96" w:rsidP="00D25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036F">
        <w:rPr>
          <w:rFonts w:ascii="Times New Roman" w:hAnsi="Times New Roman"/>
          <w:color w:val="000000"/>
          <w:sz w:val="28"/>
          <w:szCs w:val="28"/>
        </w:rPr>
        <w:t>Бердашкевич</w:t>
      </w:r>
      <w:proofErr w:type="spellEnd"/>
      <w:r w:rsidRPr="0041036F">
        <w:rPr>
          <w:rFonts w:ascii="Times New Roman" w:hAnsi="Times New Roman"/>
          <w:color w:val="000000"/>
          <w:sz w:val="28"/>
          <w:szCs w:val="28"/>
        </w:rPr>
        <w:t xml:space="preserve"> Елена Викторовна - директор </w:t>
      </w:r>
      <w:r w:rsidR="00D614C2" w:rsidRPr="0041036F">
        <w:rPr>
          <w:rFonts w:ascii="Times New Roman" w:hAnsi="Times New Roman"/>
          <w:color w:val="000000"/>
          <w:sz w:val="28"/>
          <w:szCs w:val="28"/>
        </w:rPr>
        <w:t xml:space="preserve">Новороссийского </w:t>
      </w:r>
      <w:r w:rsidRPr="0041036F">
        <w:rPr>
          <w:rFonts w:ascii="Times New Roman" w:hAnsi="Times New Roman"/>
          <w:color w:val="000000"/>
          <w:sz w:val="28"/>
          <w:szCs w:val="28"/>
        </w:rPr>
        <w:t>филиала</w:t>
      </w:r>
      <w:r w:rsidRPr="0041036F">
        <w:rPr>
          <w:rFonts w:ascii="Times New Roman" w:hAnsi="Times New Roman" w:cs="Times New Roman"/>
          <w:sz w:val="28"/>
          <w:szCs w:val="28"/>
        </w:rPr>
        <w:t xml:space="preserve">НОЧУ ДПО «Северо-Кавказская межотраслевая академия повышения квалификации, подготовки и переподготовки кадров» </w:t>
      </w:r>
    </w:p>
    <w:p w:rsidR="0041036F" w:rsidRDefault="0041036F" w:rsidP="00D25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B79DF" w:rsidRDefault="000B79DF" w:rsidP="00D25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79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0B79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принятии локально-нормативных актов и заключения коллективных договоров после проведения специальной оценки условий труда на рабочих местах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B79DF" w:rsidRDefault="000B79DF" w:rsidP="00D25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Лемешева Светлана Николаевна-заместитель начальника отдела трудовых отношений, охраны труда и правового обеспечения деятельности ГКУ КК «ЦЗН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овороссийска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91819" w:rsidRPr="0041036F" w:rsidRDefault="000B79DF" w:rsidP="00D25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7</w:t>
      </w:r>
      <w:r w:rsidR="0041036F" w:rsidRPr="00410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091819" w:rsidRPr="0041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антитеррористической защищенности объектов.</w:t>
      </w:r>
      <w:r w:rsidR="0041036F" w:rsidRPr="0041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819" w:rsidRPr="0041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поведения работников в экстремальных ситуациях.</w:t>
      </w:r>
    </w:p>
    <w:p w:rsidR="00990AF0" w:rsidRPr="0041036F" w:rsidRDefault="007208C7" w:rsidP="00D25F3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036F">
        <w:rPr>
          <w:rFonts w:ascii="Times New Roman" w:hAnsi="Times New Roman"/>
          <w:color w:val="000000"/>
          <w:sz w:val="28"/>
          <w:szCs w:val="28"/>
        </w:rPr>
        <w:t>Боровлев</w:t>
      </w:r>
      <w:proofErr w:type="spellEnd"/>
      <w:r w:rsidRPr="0041036F">
        <w:rPr>
          <w:rFonts w:ascii="Times New Roman" w:hAnsi="Times New Roman"/>
          <w:color w:val="000000"/>
          <w:sz w:val="28"/>
          <w:szCs w:val="28"/>
        </w:rPr>
        <w:t xml:space="preserve"> Юрий Петрович - главный специалист управления по взаимодействию с правоохранительными органами. </w:t>
      </w:r>
    </w:p>
    <w:p w:rsidR="0041036F" w:rsidRDefault="0041036F" w:rsidP="00D25F3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254" w:rsidRPr="0041036F" w:rsidRDefault="000B79DF" w:rsidP="00D25F3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67154" w:rsidRPr="0041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154" w:rsidRPr="0041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Вопросы-ответы.</w:t>
      </w:r>
    </w:p>
    <w:sectPr w:rsidR="00FF1254" w:rsidRPr="0041036F" w:rsidSect="0041036F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4911"/>
    <w:multiLevelType w:val="hybridMultilevel"/>
    <w:tmpl w:val="E23817CE"/>
    <w:lvl w:ilvl="0" w:tplc="C14E54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029"/>
    <w:rsid w:val="0005542A"/>
    <w:rsid w:val="00091819"/>
    <w:rsid w:val="000B79DF"/>
    <w:rsid w:val="000D7D6F"/>
    <w:rsid w:val="001E4029"/>
    <w:rsid w:val="002F691A"/>
    <w:rsid w:val="00301FEF"/>
    <w:rsid w:val="00323641"/>
    <w:rsid w:val="003B2563"/>
    <w:rsid w:val="003C3BAC"/>
    <w:rsid w:val="0041036F"/>
    <w:rsid w:val="0041745D"/>
    <w:rsid w:val="004E3481"/>
    <w:rsid w:val="005247B7"/>
    <w:rsid w:val="00554179"/>
    <w:rsid w:val="00607D92"/>
    <w:rsid w:val="00667154"/>
    <w:rsid w:val="006A1D96"/>
    <w:rsid w:val="0071446D"/>
    <w:rsid w:val="007208C7"/>
    <w:rsid w:val="00807093"/>
    <w:rsid w:val="00990AF0"/>
    <w:rsid w:val="00AB2834"/>
    <w:rsid w:val="00C91491"/>
    <w:rsid w:val="00D25F30"/>
    <w:rsid w:val="00D57EF3"/>
    <w:rsid w:val="00D614C2"/>
    <w:rsid w:val="00F90D03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2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AB2834"/>
    <w:rPr>
      <w:rFonts w:ascii="Arial" w:eastAsia="Arial" w:hAnsi="Arial" w:cs="Arial"/>
      <w:lang w:eastAsia="ar-SA"/>
    </w:rPr>
  </w:style>
  <w:style w:type="paragraph" w:styleId="a5">
    <w:name w:val="No Spacing"/>
    <w:link w:val="a4"/>
    <w:qFormat/>
    <w:rsid w:val="00AB2834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6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2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AB2834"/>
    <w:rPr>
      <w:rFonts w:ascii="Arial" w:eastAsia="Arial" w:hAnsi="Arial" w:cs="Arial"/>
      <w:lang w:eastAsia="ar-SA"/>
    </w:rPr>
  </w:style>
  <w:style w:type="paragraph" w:styleId="a5">
    <w:name w:val="No Spacing"/>
    <w:link w:val="a4"/>
    <w:qFormat/>
    <w:rsid w:val="00AB2834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6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A512-F7DB-479D-87CC-D308E4A3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С.А.</dc:creator>
  <cp:keywords/>
  <dc:description/>
  <cp:lastModifiedBy>insp24</cp:lastModifiedBy>
  <cp:revision>9</cp:revision>
  <cp:lastPrinted>2017-04-10T12:53:00Z</cp:lastPrinted>
  <dcterms:created xsi:type="dcterms:W3CDTF">2017-04-10T08:56:00Z</dcterms:created>
  <dcterms:modified xsi:type="dcterms:W3CDTF">2017-04-17T06:07:00Z</dcterms:modified>
</cp:coreProperties>
</file>